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49F" w:rsidRDefault="000C449F" w:rsidP="000C449F">
      <w:pPr>
        <w:spacing w:after="0" w:line="240" w:lineRule="auto"/>
        <w:ind w:left="-181"/>
        <w:rPr>
          <w:rFonts w:ascii="Arial" w:hAnsi="Arial" w:cs="Arial"/>
        </w:rPr>
      </w:pPr>
      <w:proofErr w:type="spellStart"/>
      <w:r>
        <w:rPr>
          <w:rFonts w:ascii="Arial" w:hAnsi="Arial" w:cs="Arial"/>
          <w:b/>
          <w:bCs/>
          <w:sz w:val="32"/>
          <w:szCs w:val="32"/>
        </w:rPr>
        <w:t>Grodener</w:t>
      </w:r>
      <w:proofErr w:type="spellEnd"/>
      <w:r>
        <w:rPr>
          <w:rFonts w:ascii="Arial" w:hAnsi="Arial" w:cs="Arial"/>
          <w:b/>
          <w:bCs/>
          <w:sz w:val="32"/>
          <w:szCs w:val="32"/>
        </w:rPr>
        <w:t xml:space="preserve"> Schule</w:t>
      </w:r>
      <w:r>
        <w:rPr>
          <w:rFonts w:ascii="Arial" w:hAnsi="Arial" w:cs="Arial"/>
          <w:b/>
          <w:bCs/>
        </w:rPr>
        <w:tab/>
      </w:r>
      <w:r>
        <w:rPr>
          <w:rFonts w:ascii="Arial" w:hAnsi="Arial" w:cs="Arial"/>
          <w:b/>
          <w:bCs/>
        </w:rPr>
        <w:tab/>
        <w:t xml:space="preserve">                                      </w:t>
      </w:r>
      <w:r>
        <w:rPr>
          <w:rFonts w:ascii="Arial" w:hAnsi="Arial" w:cs="Arial"/>
          <w:b/>
          <w:bCs/>
        </w:rPr>
        <w:t xml:space="preserve">       </w:t>
      </w:r>
      <w:r>
        <w:rPr>
          <w:rFonts w:ascii="Arial" w:hAnsi="Arial" w:cs="Arial"/>
          <w:b/>
          <w:bCs/>
        </w:rPr>
        <w:t xml:space="preserve"> </w:t>
      </w:r>
      <w:r>
        <w:rPr>
          <w:rFonts w:ascii="Arial" w:hAnsi="Arial" w:cs="Arial"/>
        </w:rPr>
        <w:t xml:space="preserve">Cuxhaven, den </w:t>
      </w:r>
      <w:r>
        <w:rPr>
          <w:rFonts w:ascii="Arial" w:hAnsi="Arial" w:cs="Arial"/>
        </w:rPr>
        <w:t>16</w:t>
      </w:r>
      <w:r>
        <w:rPr>
          <w:rFonts w:ascii="Arial" w:hAnsi="Arial" w:cs="Arial"/>
        </w:rPr>
        <w:t>.11.2020</w:t>
      </w:r>
    </w:p>
    <w:p w:rsidR="000C449F" w:rsidRDefault="000C449F" w:rsidP="000C449F">
      <w:pPr>
        <w:spacing w:after="0" w:line="240" w:lineRule="auto"/>
        <w:ind w:left="-181"/>
        <w:rPr>
          <w:rFonts w:ascii="Wingdings" w:eastAsia="Wingdings" w:hAnsi="Wingdings" w:cs="Wingdings"/>
        </w:rPr>
      </w:pPr>
      <w:r>
        <w:rPr>
          <w:rFonts w:ascii="Arial" w:hAnsi="Arial" w:cs="Arial"/>
        </w:rPr>
        <w:t xml:space="preserve">        - Grundschule - </w:t>
      </w:r>
      <w:r>
        <w:rPr>
          <w:rFonts w:ascii="Arial" w:hAnsi="Arial" w:cs="Arial"/>
        </w:rPr>
        <w:tab/>
      </w:r>
      <w:r>
        <w:rPr>
          <w:rFonts w:ascii="Arial" w:hAnsi="Arial" w:cs="Arial"/>
        </w:rPr>
        <w:tab/>
      </w:r>
      <w:r>
        <w:rPr>
          <w:rFonts w:ascii="Arial" w:hAnsi="Arial" w:cs="Arial"/>
        </w:rPr>
        <w:tab/>
      </w:r>
      <w:r>
        <w:rPr>
          <w:rFonts w:ascii="Arial" w:hAnsi="Arial" w:cs="Arial"/>
        </w:rPr>
        <w:tab/>
      </w:r>
    </w:p>
    <w:p w:rsidR="000C449F" w:rsidRDefault="000C449F" w:rsidP="000C449F">
      <w:pPr>
        <w:tabs>
          <w:tab w:val="left" w:pos="12738"/>
        </w:tabs>
        <w:spacing w:after="0" w:line="240" w:lineRule="auto"/>
        <w:ind w:left="-181"/>
        <w:jc w:val="right"/>
        <w:rPr>
          <w:rFonts w:ascii="Arial" w:hAnsi="Arial" w:cs="Arial"/>
        </w:rPr>
      </w:pPr>
      <w:r>
        <w:rPr>
          <w:noProof/>
          <w:lang w:eastAsia="de-DE"/>
        </w:rPr>
        <mc:AlternateContent>
          <mc:Choice Requires="wps">
            <w:drawing>
              <wp:anchor distT="0" distB="0" distL="114935" distR="114935" simplePos="0" relativeHeight="251659264" behindDoc="0" locked="0" layoutInCell="1" allowOverlap="1">
                <wp:simplePos x="0" y="0"/>
                <wp:positionH relativeFrom="column">
                  <wp:posOffset>290830</wp:posOffset>
                </wp:positionH>
                <wp:positionV relativeFrom="paragraph">
                  <wp:posOffset>34290</wp:posOffset>
                </wp:positionV>
                <wp:extent cx="847725" cy="952500"/>
                <wp:effectExtent l="0" t="0" r="28575" b="1905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952500"/>
                        </a:xfrm>
                        <a:prstGeom prst="rect">
                          <a:avLst/>
                        </a:prstGeom>
                        <a:solidFill>
                          <a:srgbClr val="FFFFFF"/>
                        </a:solidFill>
                        <a:ln w="6350">
                          <a:solidFill>
                            <a:srgbClr val="000000"/>
                          </a:solidFill>
                          <a:miter lim="800000"/>
                          <a:headEnd/>
                          <a:tailEnd/>
                        </a:ln>
                      </wps:spPr>
                      <wps:txbx>
                        <w:txbxContent>
                          <w:p w:rsidR="000C449F" w:rsidRDefault="000C449F" w:rsidP="000C449F">
                            <w:r w:rsidRPr="00472232">
                              <w:rPr>
                                <w:rFonts w:ascii="Calibri" w:eastAsia="Calibri" w:hAnsi="Calibri"/>
                                <w:noProof/>
                                <w:sz w:val="20"/>
                                <w:szCs w:val="20"/>
                                <w:lang w:eastAsia="de-DE"/>
                              </w:rPr>
                              <w:drawing>
                                <wp:inline distT="0" distB="0" distL="0" distR="0">
                                  <wp:extent cx="748030" cy="890905"/>
                                  <wp:effectExtent l="0" t="0" r="0" b="4445"/>
                                  <wp:docPr id="1" name="Grafik 1" descr="Endfassung Klein 07.0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ndfassung Klein 07.04.1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8030" cy="890905"/>
                                          </a:xfrm>
                                          <a:prstGeom prst="rect">
                                            <a:avLst/>
                                          </a:prstGeom>
                                          <a:noFill/>
                                          <a:ln>
                                            <a:noFill/>
                                          </a:ln>
                                        </pic:spPr>
                                      </pic:pic>
                                    </a:graphicData>
                                  </a:graphic>
                                </wp:inline>
                              </w:drawing>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6" o:spid="_x0000_s1026" type="#_x0000_t202" style="position:absolute;left:0;text-align:left;margin-left:22.9pt;margin-top:2.7pt;width:66.75pt;height:7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" strokeweight=".5pt">
                <v:textbox inset="7.45pt,3.85pt,7.45pt,3.85pt">
                  <w:txbxContent>
                    <w:p w:rsidR="000C449F" w:rsidRDefault="000C449F" w:rsidP="000C449F">
                      <w:r w:rsidRPr="00472232">
                        <w:rPr>
                          <w:rFonts w:ascii="Calibri" w:eastAsia="Calibri" w:hAnsi="Calibri"/>
                          <w:noProof/>
                          <w:sz w:val="20"/>
                          <w:szCs w:val="20"/>
                          <w:lang w:eastAsia="de-DE"/>
                        </w:rPr>
                        <w:drawing>
                          <wp:inline distT="0" distB="0" distL="0" distR="0">
                            <wp:extent cx="748030" cy="890905"/>
                            <wp:effectExtent l="0" t="0" r="0" b="4445"/>
                            <wp:docPr id="1" name="Grafik 1" descr="Endfassung Klein 07.0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ndfassung Klein 07.04.1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8030" cy="890905"/>
                                    </a:xfrm>
                                    <a:prstGeom prst="rect">
                                      <a:avLst/>
                                    </a:prstGeom>
                                    <a:noFill/>
                                    <a:ln>
                                      <a:noFill/>
                                    </a:ln>
                                  </pic:spPr>
                                </pic:pic>
                              </a:graphicData>
                            </a:graphic>
                          </wp:inline>
                        </w:drawing>
                      </w:r>
                    </w:p>
                  </w:txbxContent>
                </v:textbox>
              </v:shape>
            </w:pict>
          </mc:Fallback>
        </mc:AlternateContent>
      </w:r>
      <w:r>
        <w:rPr>
          <w:rFonts w:ascii="Wingdings" w:eastAsia="Wingdings" w:hAnsi="Wingdings" w:cs="Wingdings"/>
        </w:rPr>
        <w:t></w:t>
      </w:r>
      <w:r>
        <w:rPr>
          <w:rFonts w:ascii="Arial" w:hAnsi="Arial" w:cs="Arial"/>
        </w:rPr>
        <w:t xml:space="preserve">    04721 / 4090-0</w:t>
      </w:r>
    </w:p>
    <w:p w:rsidR="000C449F" w:rsidRDefault="000C449F" w:rsidP="000C449F">
      <w:pPr>
        <w:spacing w:after="0" w:line="240" w:lineRule="auto"/>
        <w:ind w:left="-181"/>
        <w:jc w:val="right"/>
        <w:rPr>
          <w:rFonts w:ascii="Arial" w:hAnsi="Arial" w:cs="Arial"/>
        </w:rPr>
      </w:pPr>
      <w:r>
        <w:rPr>
          <w:rFonts w:ascii="Arial" w:hAnsi="Arial" w:cs="Arial"/>
        </w:rPr>
        <w:t>Fax:   04721 / 409020</w:t>
      </w:r>
    </w:p>
    <w:p w:rsidR="000C449F" w:rsidRDefault="000C449F" w:rsidP="000C449F">
      <w:pPr>
        <w:spacing w:after="0" w:line="240" w:lineRule="auto"/>
        <w:ind w:left="-181"/>
        <w:jc w:val="right"/>
        <w:rPr>
          <w:rFonts w:ascii="Arial" w:hAnsi="Arial" w:cs="Arial"/>
        </w:rPr>
      </w:pPr>
    </w:p>
    <w:p w:rsidR="000C449F" w:rsidRDefault="000C449F" w:rsidP="000C449F">
      <w:pPr>
        <w:spacing w:after="0" w:line="240" w:lineRule="auto"/>
        <w:ind w:left="-181"/>
        <w:jc w:val="right"/>
        <w:rPr>
          <w:rFonts w:ascii="Arial" w:hAnsi="Arial" w:cs="Arial"/>
        </w:rPr>
      </w:pPr>
      <w:r>
        <w:rPr>
          <w:rFonts w:ascii="Arial" w:hAnsi="Arial" w:cs="Arial"/>
        </w:rPr>
        <w:t>Schulträger: Stadt Cuxhaven</w:t>
      </w:r>
    </w:p>
    <w:p w:rsidR="000C449F" w:rsidRDefault="000C449F" w:rsidP="000C449F">
      <w:pPr>
        <w:rPr>
          <w:rFonts w:ascii="Arial" w:hAnsi="Arial" w:cs="Arial"/>
        </w:rPr>
      </w:pPr>
    </w:p>
    <w:p w:rsidR="000C449F" w:rsidRPr="000C5DE9" w:rsidRDefault="000C449F" w:rsidP="000C449F">
      <w:pPr>
        <w:ind w:left="-709" w:right="-709"/>
        <w:rPr>
          <w:rFonts w:ascii="Arial" w:hAnsi="Arial" w:cs="Arial"/>
        </w:rPr>
      </w:pPr>
      <w:r>
        <w:rPr>
          <w:rFonts w:ascii="Arial" w:hAnsi="Arial" w:cs="Arial"/>
        </w:rPr>
        <w:t>__________________________________________</w:t>
      </w:r>
      <w:r>
        <w:rPr>
          <w:rFonts w:ascii="Arial" w:hAnsi="Arial" w:cs="Arial"/>
        </w:rPr>
        <w:t>_________</w:t>
      </w:r>
      <w:r>
        <w:rPr>
          <w:rFonts w:ascii="Arial" w:hAnsi="Arial" w:cs="Arial"/>
        </w:rPr>
        <w:t>_______</w:t>
      </w:r>
      <w:r>
        <w:rPr>
          <w:rFonts w:ascii="Arial" w:hAnsi="Arial" w:cs="Arial"/>
        </w:rPr>
        <w:t>_______</w:t>
      </w:r>
      <w:r>
        <w:rPr>
          <w:rFonts w:ascii="Arial" w:hAnsi="Arial" w:cs="Arial"/>
        </w:rPr>
        <w:t>____________________</w:t>
      </w:r>
    </w:p>
    <w:p w:rsidR="000C449F" w:rsidRPr="000C449F" w:rsidRDefault="000C449F" w:rsidP="000C449F">
      <w:pPr>
        <w:spacing w:after="0" w:line="240" w:lineRule="auto"/>
        <w:ind w:left="-709" w:right="-709"/>
        <w:rPr>
          <w:rFonts w:ascii="Arial" w:eastAsia="Times New Roman" w:hAnsi="Arial" w:cs="Arial"/>
          <w:lang w:eastAsia="de-DE"/>
        </w:rPr>
      </w:pPr>
      <w:r w:rsidRPr="000C449F">
        <w:rPr>
          <w:rFonts w:ascii="Arial" w:eastAsia="Times New Roman" w:hAnsi="Arial" w:cs="Arial"/>
          <w:lang w:eastAsia="de-DE"/>
        </w:rPr>
        <w:t>Liebe Eltern und Erziehungsberechtigte,</w:t>
      </w:r>
    </w:p>
    <w:p w:rsidR="000C449F" w:rsidRDefault="000C449F" w:rsidP="000C449F">
      <w:pPr>
        <w:spacing w:after="0" w:line="240" w:lineRule="auto"/>
        <w:ind w:left="-709" w:right="-709"/>
        <w:rPr>
          <w:rFonts w:ascii="Times New Roman" w:eastAsia="Times New Roman" w:hAnsi="Times New Roman" w:cs="Times New Roman"/>
          <w:sz w:val="24"/>
          <w:szCs w:val="24"/>
          <w:lang w:eastAsia="de-DE"/>
        </w:rPr>
      </w:pPr>
    </w:p>
    <w:p w:rsidR="000C449F" w:rsidRDefault="000C449F" w:rsidP="000C449F">
      <w:pPr>
        <w:spacing w:after="0" w:line="240" w:lineRule="auto"/>
        <w:ind w:left="-709" w:right="-709"/>
        <w:rPr>
          <w:rFonts w:ascii="Times New Roman" w:eastAsia="Times New Roman" w:hAnsi="Times New Roman" w:cs="Times New Roman"/>
          <w:sz w:val="24"/>
          <w:szCs w:val="24"/>
          <w:lang w:eastAsia="de-DE"/>
        </w:rPr>
      </w:pPr>
    </w:p>
    <w:p w:rsidR="000C449F" w:rsidRPr="000C449F" w:rsidRDefault="000C449F" w:rsidP="000C449F">
      <w:pPr>
        <w:spacing w:after="0" w:line="240" w:lineRule="auto"/>
        <w:ind w:left="-709" w:right="-709"/>
        <w:jc w:val="both"/>
        <w:rPr>
          <w:rFonts w:ascii="Arial" w:eastAsia="Times New Roman" w:hAnsi="Arial" w:cs="Arial"/>
          <w:lang w:eastAsia="de-DE"/>
        </w:rPr>
      </w:pPr>
      <w:r w:rsidRPr="000C449F">
        <w:rPr>
          <w:rFonts w:ascii="Arial" w:eastAsia="Times New Roman" w:hAnsi="Arial" w:cs="Arial"/>
          <w:lang w:eastAsia="de-DE"/>
        </w:rPr>
        <w:t xml:space="preserve">In Sachen Corona gibt es vom Landkreis Cuxhaven (Frau Dr. </w:t>
      </w:r>
      <w:proofErr w:type="spellStart"/>
      <w:r w:rsidRPr="000C449F">
        <w:rPr>
          <w:rFonts w:ascii="Arial" w:eastAsia="Times New Roman" w:hAnsi="Arial" w:cs="Arial"/>
          <w:lang w:eastAsia="de-DE"/>
        </w:rPr>
        <w:t>Fröhlcke</w:t>
      </w:r>
      <w:proofErr w:type="spellEnd"/>
      <w:r w:rsidRPr="000C449F">
        <w:rPr>
          <w:rFonts w:ascii="Arial" w:eastAsia="Times New Roman" w:hAnsi="Arial" w:cs="Arial"/>
          <w:lang w:eastAsia="de-DE"/>
        </w:rPr>
        <w:t xml:space="preserve">, Gesundheitsamt) noch aktuelle wichtige Hinweise, die ich Ihnen in Auszügen als Elternvertreter*innen und erste Ansprechpartner*innen für die anderen Eltern nicht vorenthalten möchte (Infos dürfen natürlich auch selbstverständlich weitergegeben werden, evtl. anlassbezogen und im persönlichen Gespräch, da sicherlich immer </w:t>
      </w:r>
      <w:r w:rsidR="00F90305">
        <w:rPr>
          <w:rFonts w:ascii="Arial" w:eastAsia="Times New Roman" w:hAnsi="Arial" w:cs="Arial"/>
          <w:lang w:eastAsia="de-DE"/>
        </w:rPr>
        <w:t xml:space="preserve">wieder </w:t>
      </w:r>
      <w:bookmarkStart w:id="0" w:name="_GoBack"/>
      <w:bookmarkEnd w:id="0"/>
      <w:r w:rsidRPr="000C449F">
        <w:rPr>
          <w:rFonts w:ascii="Arial" w:eastAsia="Times New Roman" w:hAnsi="Arial" w:cs="Arial"/>
          <w:lang w:eastAsia="de-DE"/>
        </w:rPr>
        <w:t>in diesem Zusammenhang Fragen und Unsicherheiten auftreten werden...):</w:t>
      </w:r>
    </w:p>
    <w:p w:rsidR="000C449F" w:rsidRPr="000C449F" w:rsidRDefault="000C449F" w:rsidP="000C449F">
      <w:pPr>
        <w:spacing w:after="0" w:line="240" w:lineRule="auto"/>
        <w:ind w:left="-709" w:right="-709"/>
        <w:jc w:val="both"/>
        <w:rPr>
          <w:rFonts w:ascii="Arial" w:eastAsia="Times New Roman" w:hAnsi="Arial" w:cs="Arial"/>
          <w:lang w:eastAsia="de-DE"/>
        </w:rPr>
      </w:pPr>
    </w:p>
    <w:p w:rsidR="000C449F" w:rsidRDefault="000C449F" w:rsidP="000C449F">
      <w:pPr>
        <w:pBdr>
          <w:top w:val="single" w:sz="4" w:space="1" w:color="auto"/>
          <w:left w:val="single" w:sz="4" w:space="4" w:color="auto"/>
          <w:bottom w:val="single" w:sz="4" w:space="1" w:color="auto"/>
          <w:right w:val="single" w:sz="4" w:space="4" w:color="auto"/>
        </w:pBdr>
        <w:spacing w:after="0" w:line="240" w:lineRule="auto"/>
        <w:ind w:left="-709" w:right="-709"/>
        <w:jc w:val="both"/>
        <w:rPr>
          <w:rFonts w:ascii="Arial" w:eastAsia="Times New Roman" w:hAnsi="Arial" w:cs="Arial"/>
          <w:lang w:eastAsia="de-DE"/>
        </w:rPr>
      </w:pPr>
      <w:r w:rsidRPr="000C449F">
        <w:rPr>
          <w:rFonts w:ascii="Arial" w:eastAsia="Times New Roman" w:hAnsi="Arial" w:cs="Arial"/>
          <w:lang w:eastAsia="de-DE"/>
        </w:rPr>
        <w:t xml:space="preserve">"... Liegt Ihre Schule in einem Risikogebiet mit Inzidenz &gt; 100 kann ein Wechsel in Szenario B erst vollzogen werden, wenn das Gesundheitsamt eine infektionsschutzrechtliche Anordnung für eine gesamte Lerngruppe, eine gesamte Klasse oder einen Schuljahrgang verfügt hat.       </w:t>
      </w:r>
    </w:p>
    <w:p w:rsidR="000C449F" w:rsidRPr="000C449F" w:rsidRDefault="000C449F" w:rsidP="000C449F">
      <w:pPr>
        <w:pBdr>
          <w:top w:val="single" w:sz="4" w:space="1" w:color="auto"/>
          <w:left w:val="single" w:sz="4" w:space="4" w:color="auto"/>
          <w:bottom w:val="single" w:sz="4" w:space="1" w:color="auto"/>
          <w:right w:val="single" w:sz="4" w:space="4" w:color="auto"/>
        </w:pBdr>
        <w:spacing w:after="0" w:line="240" w:lineRule="auto"/>
        <w:ind w:left="-709" w:right="-709"/>
        <w:jc w:val="both"/>
        <w:rPr>
          <w:rFonts w:ascii="Arial" w:eastAsia="Times New Roman" w:hAnsi="Arial" w:cs="Arial"/>
          <w:lang w:eastAsia="de-DE"/>
        </w:rPr>
      </w:pPr>
      <w:r w:rsidRPr="000C449F">
        <w:rPr>
          <w:rFonts w:ascii="Arial" w:eastAsia="Times New Roman" w:hAnsi="Arial" w:cs="Arial"/>
          <w:lang w:eastAsia="de-DE"/>
        </w:rPr>
        <w:t>[</w:t>
      </w:r>
      <w:r w:rsidRPr="000C449F">
        <w:rPr>
          <w:rFonts w:ascii="Arial" w:eastAsia="Times New Roman" w:hAnsi="Arial" w:cs="Arial"/>
          <w:u w:val="single"/>
          <w:lang w:eastAsia="de-DE"/>
        </w:rPr>
        <w:t>Anm.:</w:t>
      </w:r>
      <w:r w:rsidRPr="000C449F">
        <w:rPr>
          <w:rFonts w:ascii="Arial" w:eastAsia="Times New Roman" w:hAnsi="Arial" w:cs="Arial"/>
          <w:lang w:eastAsia="de-DE"/>
        </w:rPr>
        <w:t xml:space="preserve"> Eine sog. Quarantäne / Distanzlernen muss dann also </w:t>
      </w:r>
      <w:r>
        <w:rPr>
          <w:rFonts w:ascii="Arial" w:eastAsia="Times New Roman" w:hAnsi="Arial" w:cs="Arial"/>
          <w:lang w:eastAsia="de-DE"/>
        </w:rPr>
        <w:t>gerade</w:t>
      </w:r>
      <w:r w:rsidRPr="000C449F">
        <w:rPr>
          <w:rFonts w:ascii="Arial" w:eastAsia="Times New Roman" w:hAnsi="Arial" w:cs="Arial"/>
          <w:lang w:eastAsia="de-DE"/>
        </w:rPr>
        <w:t xml:space="preserve"> </w:t>
      </w:r>
      <w:r w:rsidRPr="000C449F">
        <w:rPr>
          <w:rFonts w:ascii="Arial" w:eastAsia="Times New Roman" w:hAnsi="Arial" w:cs="Arial"/>
          <w:u w:val="single"/>
          <w:lang w:eastAsia="de-DE"/>
        </w:rPr>
        <w:t>aktuell</w:t>
      </w:r>
      <w:r w:rsidRPr="000C449F">
        <w:rPr>
          <w:rFonts w:ascii="Arial" w:eastAsia="Times New Roman" w:hAnsi="Arial" w:cs="Arial"/>
          <w:lang w:eastAsia="de-DE"/>
        </w:rPr>
        <w:t xml:space="preserve"> an der GS </w:t>
      </w:r>
      <w:proofErr w:type="spellStart"/>
      <w:r w:rsidRPr="000C449F">
        <w:rPr>
          <w:rFonts w:ascii="Arial" w:eastAsia="Times New Roman" w:hAnsi="Arial" w:cs="Arial"/>
          <w:lang w:eastAsia="de-DE"/>
        </w:rPr>
        <w:t>Groden</w:t>
      </w:r>
      <w:proofErr w:type="spellEnd"/>
      <w:r w:rsidRPr="000C449F">
        <w:rPr>
          <w:rFonts w:ascii="Arial" w:eastAsia="Times New Roman" w:hAnsi="Arial" w:cs="Arial"/>
          <w:lang w:eastAsia="de-DE"/>
        </w:rPr>
        <w:t xml:space="preserve"> </w:t>
      </w:r>
      <w:r>
        <w:rPr>
          <w:rFonts w:ascii="Arial" w:eastAsia="Times New Roman" w:hAnsi="Arial" w:cs="Arial"/>
          <w:lang w:eastAsia="de-DE"/>
        </w:rPr>
        <w:t>vorliegen</w:t>
      </w:r>
      <w:r w:rsidRPr="000C449F">
        <w:rPr>
          <w:rFonts w:ascii="Arial" w:eastAsia="Times New Roman" w:hAnsi="Arial" w:cs="Arial"/>
          <w:lang w:eastAsia="de-DE"/>
        </w:rPr>
        <w:t>.]</w:t>
      </w:r>
    </w:p>
    <w:p w:rsidR="000C449F" w:rsidRPr="000C449F" w:rsidRDefault="000C449F" w:rsidP="000C449F">
      <w:pPr>
        <w:pBdr>
          <w:top w:val="single" w:sz="4" w:space="1" w:color="auto"/>
          <w:left w:val="single" w:sz="4" w:space="4" w:color="auto"/>
          <w:bottom w:val="single" w:sz="4" w:space="1" w:color="auto"/>
          <w:right w:val="single" w:sz="4" w:space="4" w:color="auto"/>
        </w:pBdr>
        <w:spacing w:after="0" w:line="240" w:lineRule="auto"/>
        <w:ind w:left="-709" w:right="-709"/>
        <w:jc w:val="both"/>
        <w:rPr>
          <w:rFonts w:ascii="Arial" w:eastAsia="Times New Roman" w:hAnsi="Arial" w:cs="Arial"/>
          <w:lang w:eastAsia="de-DE"/>
        </w:rPr>
      </w:pPr>
    </w:p>
    <w:p w:rsidR="000C449F" w:rsidRPr="000C449F" w:rsidRDefault="000C449F" w:rsidP="000C449F">
      <w:pPr>
        <w:pBdr>
          <w:top w:val="single" w:sz="4" w:space="1" w:color="auto"/>
          <w:left w:val="single" w:sz="4" w:space="4" w:color="auto"/>
          <w:bottom w:val="single" w:sz="4" w:space="1" w:color="auto"/>
          <w:right w:val="single" w:sz="4" w:space="4" w:color="auto"/>
        </w:pBdr>
        <w:spacing w:after="0" w:line="240" w:lineRule="auto"/>
        <w:ind w:left="-709" w:right="-709"/>
        <w:jc w:val="both"/>
        <w:rPr>
          <w:rFonts w:ascii="Arial" w:eastAsia="Times New Roman" w:hAnsi="Arial" w:cs="Arial"/>
          <w:lang w:eastAsia="de-DE"/>
        </w:rPr>
      </w:pPr>
      <w:r w:rsidRPr="000C449F">
        <w:rPr>
          <w:rFonts w:ascii="Arial" w:eastAsia="Times New Roman" w:hAnsi="Arial" w:cs="Arial"/>
          <w:lang w:eastAsia="de-DE"/>
        </w:rPr>
        <w:t xml:space="preserve">Grundsätzliche Hinweise bei einem Inzidenzwert über 100: Maßgeblich ist der Wert, der auf der Internetseite des Landes für den Landkreis Cuxhaven veröffentlicht wird: </w:t>
      </w:r>
    </w:p>
    <w:p w:rsidR="000C449F" w:rsidRPr="000C449F" w:rsidRDefault="000C449F" w:rsidP="000C449F">
      <w:pPr>
        <w:pBdr>
          <w:top w:val="single" w:sz="4" w:space="1" w:color="auto"/>
          <w:left w:val="single" w:sz="4" w:space="4" w:color="auto"/>
          <w:bottom w:val="single" w:sz="4" w:space="1" w:color="auto"/>
          <w:right w:val="single" w:sz="4" w:space="4" w:color="auto"/>
        </w:pBdr>
        <w:spacing w:after="0" w:line="240" w:lineRule="auto"/>
        <w:ind w:left="-709" w:right="-709"/>
        <w:jc w:val="both"/>
        <w:rPr>
          <w:rFonts w:ascii="Times New Roman" w:eastAsia="Times New Roman" w:hAnsi="Times New Roman" w:cs="Times New Roman"/>
          <w:sz w:val="24"/>
          <w:szCs w:val="24"/>
          <w:lang w:eastAsia="de-DE"/>
        </w:rPr>
      </w:pPr>
      <w:r w:rsidRPr="000C449F">
        <w:rPr>
          <w:rFonts w:ascii="Arial" w:eastAsia="Times New Roman" w:hAnsi="Arial" w:cs="Arial"/>
          <w:color w:val="0000FF"/>
          <w:sz w:val="28"/>
          <w:szCs w:val="28"/>
          <w:lang w:eastAsia="de-DE"/>
        </w:rPr>
        <w:t xml:space="preserve">             </w:t>
      </w:r>
    </w:p>
    <w:p w:rsidR="000C449F" w:rsidRPr="000C449F" w:rsidRDefault="000C449F" w:rsidP="000C449F">
      <w:pPr>
        <w:pBdr>
          <w:top w:val="single" w:sz="4" w:space="1" w:color="auto"/>
          <w:left w:val="single" w:sz="4" w:space="4" w:color="auto"/>
          <w:bottom w:val="single" w:sz="4" w:space="1" w:color="auto"/>
          <w:right w:val="single" w:sz="4" w:space="4" w:color="auto"/>
        </w:pBdr>
        <w:spacing w:after="0" w:line="240" w:lineRule="auto"/>
        <w:ind w:left="-709" w:right="-709"/>
        <w:jc w:val="center"/>
        <w:rPr>
          <w:rFonts w:ascii="Times New Roman" w:eastAsia="Times New Roman" w:hAnsi="Times New Roman" w:cs="Times New Roman"/>
          <w:sz w:val="24"/>
          <w:szCs w:val="24"/>
          <w:lang w:eastAsia="de-DE"/>
        </w:rPr>
      </w:pPr>
      <w:r w:rsidRPr="000C449F">
        <w:rPr>
          <w:rFonts w:ascii="Arial" w:eastAsia="Times New Roman" w:hAnsi="Arial" w:cs="Arial"/>
          <w:color w:val="0000FF"/>
          <w:sz w:val="28"/>
          <w:szCs w:val="28"/>
          <w:lang w:eastAsia="de-DE"/>
        </w:rPr>
        <w:t>https://www.niedersachsen.de/Coronavirus/aktuelle_lage_in_niedersachsen/</w:t>
      </w:r>
    </w:p>
    <w:p w:rsidR="000C449F" w:rsidRPr="000C449F" w:rsidRDefault="000C449F" w:rsidP="000C449F">
      <w:pPr>
        <w:pBdr>
          <w:top w:val="single" w:sz="4" w:space="1" w:color="auto"/>
          <w:left w:val="single" w:sz="4" w:space="4" w:color="auto"/>
          <w:bottom w:val="single" w:sz="4" w:space="1" w:color="auto"/>
          <w:right w:val="single" w:sz="4" w:space="4" w:color="auto"/>
        </w:pBdr>
        <w:spacing w:after="0" w:line="240" w:lineRule="auto"/>
        <w:ind w:left="-709" w:right="-709"/>
        <w:jc w:val="both"/>
        <w:rPr>
          <w:rFonts w:ascii="Times New Roman" w:eastAsia="Times New Roman" w:hAnsi="Times New Roman" w:cs="Times New Roman"/>
          <w:sz w:val="24"/>
          <w:szCs w:val="24"/>
          <w:lang w:eastAsia="de-DE"/>
        </w:rPr>
      </w:pPr>
    </w:p>
    <w:p w:rsidR="000C449F" w:rsidRDefault="000C449F" w:rsidP="000C449F">
      <w:pPr>
        <w:pBdr>
          <w:top w:val="single" w:sz="4" w:space="1" w:color="auto"/>
          <w:left w:val="single" w:sz="4" w:space="4" w:color="auto"/>
          <w:bottom w:val="single" w:sz="4" w:space="1" w:color="auto"/>
          <w:right w:val="single" w:sz="4" w:space="4" w:color="auto"/>
        </w:pBdr>
        <w:spacing w:after="0" w:line="240" w:lineRule="auto"/>
        <w:ind w:left="-709" w:right="-709"/>
        <w:jc w:val="both"/>
        <w:rPr>
          <w:rFonts w:ascii="Arial" w:eastAsia="Times New Roman" w:hAnsi="Arial" w:cs="Arial"/>
          <w:lang w:eastAsia="de-DE"/>
        </w:rPr>
      </w:pPr>
      <w:r w:rsidRPr="000C449F">
        <w:rPr>
          <w:rFonts w:ascii="Arial" w:eastAsia="Times New Roman" w:hAnsi="Arial" w:cs="Arial"/>
          <w:lang w:eastAsia="de-DE"/>
        </w:rPr>
        <w:t xml:space="preserve">Die auf der Internetseite des Landkreises aufgeführten Werte können zu dem Wert, den das Land Niedersachsen ausgibt, abweichen, da unterschiedliche Zeiträume betrachtet werden. Es gilt aber in jedem Fall nur der Wert der durch das Land festgestellt wird.        </w:t>
      </w:r>
    </w:p>
    <w:p w:rsidR="000C449F" w:rsidRPr="000C449F" w:rsidRDefault="000C449F" w:rsidP="000C449F">
      <w:pPr>
        <w:pBdr>
          <w:top w:val="single" w:sz="4" w:space="1" w:color="auto"/>
          <w:left w:val="single" w:sz="4" w:space="4" w:color="auto"/>
          <w:bottom w:val="single" w:sz="4" w:space="1" w:color="auto"/>
          <w:right w:val="single" w:sz="4" w:space="4" w:color="auto"/>
        </w:pBdr>
        <w:spacing w:after="0" w:line="240" w:lineRule="auto"/>
        <w:ind w:left="-709" w:right="-709"/>
        <w:jc w:val="both"/>
        <w:rPr>
          <w:rFonts w:ascii="Arial" w:eastAsia="Times New Roman" w:hAnsi="Arial" w:cs="Arial"/>
          <w:lang w:eastAsia="de-DE"/>
        </w:rPr>
      </w:pPr>
      <w:r w:rsidRPr="000C449F">
        <w:rPr>
          <w:rFonts w:ascii="Arial" w:eastAsia="Times New Roman" w:hAnsi="Arial" w:cs="Arial"/>
          <w:lang w:eastAsia="de-DE"/>
        </w:rPr>
        <w:t>[</w:t>
      </w:r>
      <w:r w:rsidRPr="000C449F">
        <w:rPr>
          <w:rFonts w:ascii="Arial" w:eastAsia="Times New Roman" w:hAnsi="Arial" w:cs="Arial"/>
          <w:u w:val="single"/>
          <w:lang w:eastAsia="de-DE"/>
        </w:rPr>
        <w:t>Anm.:</w:t>
      </w:r>
      <w:r w:rsidRPr="000C449F">
        <w:rPr>
          <w:rFonts w:ascii="Arial" w:eastAsia="Times New Roman" w:hAnsi="Arial" w:cs="Arial"/>
          <w:lang w:eastAsia="de-DE"/>
        </w:rPr>
        <w:t xml:space="preserve"> Es gab in der letzten Woche diesen deutlichen Unterschied, als auf der Landkreisseite die Inzidenzzahl bei rund 99,0 lag, wogegen die des Landes nur</w:t>
      </w:r>
      <w:r>
        <w:rPr>
          <w:rFonts w:ascii="Arial" w:eastAsia="Times New Roman" w:hAnsi="Arial" w:cs="Arial"/>
          <w:lang w:eastAsia="de-DE"/>
        </w:rPr>
        <w:t xml:space="preserve"> bei ca. 70,0 lag. Dann entstehen</w:t>
      </w:r>
      <w:r w:rsidRPr="000C449F">
        <w:rPr>
          <w:rFonts w:ascii="Arial" w:eastAsia="Times New Roman" w:hAnsi="Arial" w:cs="Arial"/>
          <w:lang w:eastAsia="de-DE"/>
        </w:rPr>
        <w:t xml:space="preserve"> zwangsweise </w:t>
      </w:r>
      <w:r>
        <w:rPr>
          <w:rFonts w:ascii="Arial" w:eastAsia="Times New Roman" w:hAnsi="Arial" w:cs="Arial"/>
          <w:lang w:eastAsia="de-DE"/>
        </w:rPr>
        <w:t>Fragen &amp; Beunruhigung</w:t>
      </w:r>
      <w:r w:rsidR="00F90305">
        <w:rPr>
          <w:rFonts w:ascii="Arial" w:eastAsia="Times New Roman" w:hAnsi="Arial" w:cs="Arial"/>
          <w:lang w:eastAsia="de-DE"/>
        </w:rPr>
        <w:t xml:space="preserve">, denn auch </w:t>
      </w:r>
      <w:r w:rsidRPr="000C449F">
        <w:rPr>
          <w:rFonts w:ascii="Arial" w:eastAsia="Times New Roman" w:hAnsi="Arial" w:cs="Arial"/>
          <w:lang w:eastAsia="de-DE"/>
        </w:rPr>
        <w:t>all</w:t>
      </w:r>
      <w:r>
        <w:rPr>
          <w:rFonts w:ascii="Arial" w:eastAsia="Times New Roman" w:hAnsi="Arial" w:cs="Arial"/>
          <w:lang w:eastAsia="de-DE"/>
        </w:rPr>
        <w:t>e</w:t>
      </w:r>
      <w:r w:rsidRPr="000C449F">
        <w:rPr>
          <w:rFonts w:ascii="Arial" w:eastAsia="Times New Roman" w:hAnsi="Arial" w:cs="Arial"/>
          <w:lang w:eastAsia="de-DE"/>
        </w:rPr>
        <w:t xml:space="preserve"> die </w:t>
      </w:r>
      <w:r w:rsidR="00F90305">
        <w:rPr>
          <w:rFonts w:ascii="Arial" w:eastAsia="Times New Roman" w:hAnsi="Arial" w:cs="Arial"/>
          <w:lang w:eastAsia="de-DE"/>
        </w:rPr>
        <w:t xml:space="preserve">anderen, </w:t>
      </w:r>
      <w:r w:rsidRPr="000C449F">
        <w:rPr>
          <w:rFonts w:ascii="Arial" w:eastAsia="Times New Roman" w:hAnsi="Arial" w:cs="Arial"/>
          <w:lang w:eastAsia="de-DE"/>
        </w:rPr>
        <w:t xml:space="preserve">versch. </w:t>
      </w:r>
      <w:r w:rsidR="00F90305" w:rsidRPr="00F90305">
        <w:rPr>
          <w:rFonts w:ascii="Arial" w:eastAsia="Times New Roman" w:hAnsi="Arial" w:cs="Arial"/>
          <w:i/>
          <w:lang w:eastAsia="de-DE"/>
        </w:rPr>
        <w:t>Bezugsz</w:t>
      </w:r>
      <w:r w:rsidRPr="000C449F">
        <w:rPr>
          <w:rFonts w:ascii="Arial" w:eastAsia="Times New Roman" w:hAnsi="Arial" w:cs="Arial"/>
          <w:i/>
          <w:lang w:eastAsia="de-DE"/>
        </w:rPr>
        <w:t>ahlen</w:t>
      </w:r>
      <w:r w:rsidRPr="000C449F">
        <w:rPr>
          <w:rFonts w:ascii="Arial" w:eastAsia="Times New Roman" w:hAnsi="Arial" w:cs="Arial"/>
          <w:lang w:eastAsia="de-DE"/>
        </w:rPr>
        <w:t xml:space="preserve"> verwirren doch ziemlich...]</w:t>
      </w:r>
    </w:p>
    <w:p w:rsidR="000C449F" w:rsidRPr="000C449F" w:rsidRDefault="000C449F" w:rsidP="000C449F">
      <w:pPr>
        <w:pBdr>
          <w:top w:val="single" w:sz="4" w:space="1" w:color="auto"/>
          <w:left w:val="single" w:sz="4" w:space="4" w:color="auto"/>
          <w:bottom w:val="single" w:sz="4" w:space="1" w:color="auto"/>
          <w:right w:val="single" w:sz="4" w:space="4" w:color="auto"/>
        </w:pBdr>
        <w:spacing w:after="0" w:line="240" w:lineRule="auto"/>
        <w:ind w:left="-709" w:right="-709"/>
        <w:jc w:val="both"/>
        <w:rPr>
          <w:rFonts w:ascii="Arial" w:eastAsia="Times New Roman" w:hAnsi="Arial" w:cs="Arial"/>
          <w:lang w:eastAsia="de-DE"/>
        </w:rPr>
      </w:pPr>
    </w:p>
    <w:p w:rsidR="000C449F" w:rsidRPr="000C449F" w:rsidRDefault="000C449F" w:rsidP="000C449F">
      <w:pPr>
        <w:pBdr>
          <w:top w:val="single" w:sz="4" w:space="1" w:color="auto"/>
          <w:left w:val="single" w:sz="4" w:space="4" w:color="auto"/>
          <w:bottom w:val="single" w:sz="4" w:space="1" w:color="auto"/>
          <w:right w:val="single" w:sz="4" w:space="4" w:color="auto"/>
        </w:pBdr>
        <w:spacing w:after="0" w:line="240" w:lineRule="auto"/>
        <w:ind w:left="-709" w:right="-709"/>
        <w:jc w:val="both"/>
        <w:rPr>
          <w:rFonts w:ascii="Arial" w:eastAsia="Times New Roman" w:hAnsi="Arial" w:cs="Arial"/>
          <w:lang w:eastAsia="de-DE"/>
        </w:rPr>
      </w:pPr>
      <w:r w:rsidRPr="000C449F">
        <w:rPr>
          <w:rFonts w:ascii="Arial" w:eastAsia="Times New Roman" w:hAnsi="Arial" w:cs="Arial"/>
          <w:lang w:eastAsia="de-DE"/>
        </w:rPr>
        <w:t>Das Gesundheitsamt nimmt aktuell nur noch Kontakt zum Indexfall auf.</w:t>
      </w:r>
    </w:p>
    <w:p w:rsidR="000C449F" w:rsidRPr="000C449F" w:rsidRDefault="000C449F" w:rsidP="000C449F">
      <w:pPr>
        <w:pBdr>
          <w:top w:val="single" w:sz="4" w:space="1" w:color="auto"/>
          <w:left w:val="single" w:sz="4" w:space="4" w:color="auto"/>
          <w:bottom w:val="single" w:sz="4" w:space="1" w:color="auto"/>
          <w:right w:val="single" w:sz="4" w:space="4" w:color="auto"/>
        </w:pBdr>
        <w:spacing w:after="0" w:line="240" w:lineRule="auto"/>
        <w:ind w:left="-709" w:right="-709"/>
        <w:jc w:val="both"/>
        <w:rPr>
          <w:rFonts w:ascii="Arial" w:eastAsia="Times New Roman" w:hAnsi="Arial" w:cs="Arial"/>
          <w:lang w:eastAsia="de-DE"/>
        </w:rPr>
      </w:pPr>
      <w:r w:rsidRPr="000C449F">
        <w:rPr>
          <w:rFonts w:ascii="Arial" w:eastAsia="Times New Roman" w:hAnsi="Arial" w:cs="Arial"/>
          <w:lang w:eastAsia="de-DE"/>
        </w:rPr>
        <w:t xml:space="preserve">Testungen für Kontaktpersonen </w:t>
      </w:r>
      <w:r w:rsidR="00F90305" w:rsidRPr="000C449F">
        <w:rPr>
          <w:rFonts w:ascii="Arial" w:eastAsia="Times New Roman" w:hAnsi="Arial" w:cs="Arial"/>
          <w:lang w:eastAsia="de-DE"/>
        </w:rPr>
        <w:t>sind</w:t>
      </w:r>
      <w:r w:rsidR="00F90305" w:rsidRPr="000C449F">
        <w:rPr>
          <w:rFonts w:ascii="Arial" w:eastAsia="Times New Roman" w:hAnsi="Arial" w:cs="Arial"/>
          <w:lang w:eastAsia="de-DE"/>
        </w:rPr>
        <w:t xml:space="preserve"> </w:t>
      </w:r>
      <w:r w:rsidRPr="000C449F">
        <w:rPr>
          <w:rFonts w:ascii="Arial" w:eastAsia="Times New Roman" w:hAnsi="Arial" w:cs="Arial"/>
          <w:lang w:eastAsia="de-DE"/>
        </w:rPr>
        <w:t>nur dann erforderlich, wenn Symptome auftreten. In diesem Fall, sollte</w:t>
      </w:r>
      <w:r w:rsidR="00F90305">
        <w:rPr>
          <w:rFonts w:ascii="Arial" w:eastAsia="Times New Roman" w:hAnsi="Arial" w:cs="Arial"/>
          <w:lang w:eastAsia="de-DE"/>
        </w:rPr>
        <w:t xml:space="preserve">n die Eltern mit dem jeweiligen </w:t>
      </w:r>
      <w:r w:rsidRPr="000C449F">
        <w:rPr>
          <w:rFonts w:ascii="Arial" w:eastAsia="Times New Roman" w:hAnsi="Arial" w:cs="Arial"/>
          <w:lang w:eastAsia="de-DE"/>
        </w:rPr>
        <w:t>Hausarzt Kontakt aufnehmen. Sollten aus Sicht des Gesundheitsamtes Testungen notwendig sein, werden wir das im Einzelfall gemeinsam mit Ihnen entscheiden.</w:t>
      </w:r>
    </w:p>
    <w:p w:rsidR="000C449F" w:rsidRPr="000C449F" w:rsidRDefault="000C449F" w:rsidP="000C449F">
      <w:pPr>
        <w:pBdr>
          <w:top w:val="single" w:sz="4" w:space="1" w:color="auto"/>
          <w:left w:val="single" w:sz="4" w:space="4" w:color="auto"/>
          <w:bottom w:val="single" w:sz="4" w:space="1" w:color="auto"/>
          <w:right w:val="single" w:sz="4" w:space="4" w:color="auto"/>
        </w:pBdr>
        <w:spacing w:after="0" w:line="240" w:lineRule="auto"/>
        <w:ind w:left="-709" w:right="-709"/>
        <w:jc w:val="both"/>
        <w:rPr>
          <w:rFonts w:ascii="Arial" w:eastAsia="Times New Roman" w:hAnsi="Arial" w:cs="Arial"/>
          <w:lang w:eastAsia="de-DE"/>
        </w:rPr>
      </w:pPr>
      <w:r w:rsidRPr="000C449F">
        <w:rPr>
          <w:rFonts w:ascii="Arial" w:eastAsia="Times New Roman" w:hAnsi="Arial" w:cs="Arial"/>
          <w:lang w:eastAsia="de-DE"/>
        </w:rPr>
        <w:t>Geschwisterkinder von Kontaktpersonen können grundsätzlich weiter die Schule besuchen, von Ihnen geht keine Infektionsgefahr aus. Gleiches gilt für die Eltern, sie können normal der Erwerbstätigkeit nachgehen.</w:t>
      </w:r>
    </w:p>
    <w:p w:rsidR="000C449F" w:rsidRPr="000C449F" w:rsidRDefault="000C449F" w:rsidP="000C449F">
      <w:pPr>
        <w:pBdr>
          <w:top w:val="single" w:sz="4" w:space="1" w:color="auto"/>
          <w:left w:val="single" w:sz="4" w:space="4" w:color="auto"/>
          <w:bottom w:val="single" w:sz="4" w:space="1" w:color="auto"/>
          <w:right w:val="single" w:sz="4" w:space="4" w:color="auto"/>
        </w:pBdr>
        <w:spacing w:after="0" w:line="240" w:lineRule="auto"/>
        <w:ind w:left="-709" w:right="-709"/>
        <w:jc w:val="both"/>
        <w:rPr>
          <w:rFonts w:ascii="Arial" w:eastAsia="Times New Roman" w:hAnsi="Arial" w:cs="Arial"/>
          <w:lang w:eastAsia="de-DE"/>
        </w:rPr>
      </w:pPr>
      <w:r w:rsidRPr="000C449F">
        <w:rPr>
          <w:rFonts w:ascii="Arial" w:eastAsia="Times New Roman" w:hAnsi="Arial" w:cs="Arial"/>
          <w:lang w:eastAsia="de-DE"/>
        </w:rPr>
        <w:t>Auch ein negatives Testergebnis bei einer Kontaktperson ändert nichts an der festgesetzten Quarantäne</w:t>
      </w:r>
      <w:r w:rsidR="00F90305">
        <w:rPr>
          <w:rFonts w:ascii="Arial" w:eastAsia="Times New Roman" w:hAnsi="Arial" w:cs="Arial"/>
          <w:lang w:eastAsia="de-DE"/>
        </w:rPr>
        <w:t>-</w:t>
      </w:r>
      <w:r w:rsidRPr="000C449F">
        <w:rPr>
          <w:rFonts w:ascii="Arial" w:eastAsia="Times New Roman" w:hAnsi="Arial" w:cs="Arial"/>
          <w:lang w:eastAsia="de-DE"/>
        </w:rPr>
        <w:t xml:space="preserve">dauer, da auch eine weitere Infizierung vor Ablauf der Quarantäne möglich ist." </w:t>
      </w:r>
    </w:p>
    <w:p w:rsidR="000C449F" w:rsidRPr="000C449F" w:rsidRDefault="000C449F" w:rsidP="000C449F">
      <w:pPr>
        <w:spacing w:after="0" w:line="240" w:lineRule="auto"/>
        <w:ind w:left="-709" w:right="-709"/>
        <w:jc w:val="both"/>
        <w:rPr>
          <w:rFonts w:ascii="Arial" w:eastAsia="Times New Roman" w:hAnsi="Arial" w:cs="Arial"/>
          <w:lang w:eastAsia="de-DE"/>
        </w:rPr>
      </w:pPr>
    </w:p>
    <w:p w:rsidR="000C449F" w:rsidRPr="000C449F" w:rsidRDefault="000C449F" w:rsidP="000C449F">
      <w:pPr>
        <w:spacing w:after="0" w:line="240" w:lineRule="auto"/>
        <w:ind w:left="-709" w:right="-709"/>
        <w:jc w:val="both"/>
        <w:rPr>
          <w:rFonts w:ascii="Arial" w:eastAsia="Times New Roman" w:hAnsi="Arial" w:cs="Arial"/>
          <w:lang w:eastAsia="de-DE"/>
        </w:rPr>
      </w:pPr>
      <w:r w:rsidRPr="000C449F">
        <w:rPr>
          <w:rFonts w:ascii="Arial" w:eastAsia="Times New Roman" w:hAnsi="Arial" w:cs="Arial"/>
          <w:b/>
          <w:lang w:eastAsia="de-DE"/>
        </w:rPr>
        <w:t>Ziel des Gesundheitsamtes ist, den Schulbetrieb so lang wie möglich aufrecht zu erhalten.</w:t>
      </w:r>
      <w:r>
        <w:rPr>
          <w:rFonts w:ascii="Arial" w:eastAsia="Times New Roman" w:hAnsi="Arial" w:cs="Arial"/>
          <w:lang w:eastAsia="de-DE"/>
        </w:rPr>
        <w:t xml:space="preserve"> Die o.g.</w:t>
      </w:r>
      <w:r w:rsidRPr="000C449F">
        <w:rPr>
          <w:rFonts w:ascii="Arial" w:eastAsia="Times New Roman" w:hAnsi="Arial" w:cs="Arial"/>
          <w:lang w:eastAsia="de-DE"/>
        </w:rPr>
        <w:t xml:space="preserve"> Hinweise finden </w:t>
      </w:r>
      <w:r>
        <w:rPr>
          <w:rFonts w:ascii="Arial" w:eastAsia="Times New Roman" w:hAnsi="Arial" w:cs="Arial"/>
          <w:lang w:eastAsia="de-DE"/>
        </w:rPr>
        <w:t xml:space="preserve">allerdings </w:t>
      </w:r>
      <w:r w:rsidRPr="000C449F">
        <w:rPr>
          <w:rFonts w:ascii="Arial" w:eastAsia="Times New Roman" w:hAnsi="Arial" w:cs="Arial"/>
          <w:lang w:eastAsia="de-DE"/>
        </w:rPr>
        <w:t xml:space="preserve">nunmehr Anwendung und werden genauso umgesetzt. Sofern allerdings in Einzelfällen eine Abweichung notwendig ist, gehen die Anordnungen des Gesundheitsamtes diesen Hinweisen vor. </w:t>
      </w:r>
    </w:p>
    <w:p w:rsidR="000C449F" w:rsidRDefault="000C449F" w:rsidP="000C449F">
      <w:pPr>
        <w:spacing w:after="0" w:line="240" w:lineRule="auto"/>
        <w:ind w:left="-709" w:right="-709"/>
        <w:jc w:val="both"/>
        <w:rPr>
          <w:rFonts w:ascii="Arial" w:eastAsia="Times New Roman" w:hAnsi="Arial" w:cs="Arial"/>
          <w:lang w:eastAsia="de-DE"/>
        </w:rPr>
      </w:pPr>
    </w:p>
    <w:p w:rsidR="000C449F" w:rsidRPr="000C449F" w:rsidRDefault="000C449F" w:rsidP="000C449F">
      <w:pPr>
        <w:spacing w:after="0" w:line="240" w:lineRule="auto"/>
        <w:ind w:left="-709" w:right="-709"/>
        <w:jc w:val="both"/>
        <w:rPr>
          <w:rFonts w:ascii="Arial" w:eastAsia="Times New Roman" w:hAnsi="Arial" w:cs="Arial"/>
          <w:lang w:eastAsia="de-DE"/>
        </w:rPr>
      </w:pPr>
      <w:r w:rsidRPr="000C449F">
        <w:rPr>
          <w:rFonts w:ascii="Arial" w:eastAsia="Times New Roman" w:hAnsi="Arial" w:cs="Arial"/>
          <w:lang w:eastAsia="de-DE"/>
        </w:rPr>
        <w:t xml:space="preserve">Sollten zu den Hinweisen noch Fragen bestehen, können Sie sich an mich wenden oder direkt per mail an die folgende E-Mail Adresse: </w:t>
      </w:r>
      <w:r w:rsidRPr="000C449F">
        <w:rPr>
          <w:rFonts w:ascii="Arial" w:eastAsia="Times New Roman" w:hAnsi="Arial" w:cs="Arial"/>
          <w:color w:val="0000FF"/>
          <w:lang w:eastAsia="de-DE"/>
        </w:rPr>
        <w:t>gesundheitsamt@landkreis-cuxhaven.de</w:t>
      </w:r>
    </w:p>
    <w:p w:rsidR="000C449F" w:rsidRPr="000C449F" w:rsidRDefault="000C449F" w:rsidP="000C449F">
      <w:pPr>
        <w:spacing w:after="0" w:line="240" w:lineRule="auto"/>
        <w:ind w:left="-709" w:right="-709"/>
        <w:jc w:val="both"/>
        <w:rPr>
          <w:rFonts w:ascii="Arial" w:eastAsia="Times New Roman" w:hAnsi="Arial" w:cs="Arial"/>
          <w:lang w:eastAsia="de-DE"/>
        </w:rPr>
      </w:pPr>
    </w:p>
    <w:p w:rsidR="000C449F" w:rsidRDefault="000C449F" w:rsidP="000C449F">
      <w:pPr>
        <w:spacing w:after="0" w:line="240" w:lineRule="auto"/>
        <w:ind w:left="-709" w:right="-709"/>
        <w:jc w:val="both"/>
        <w:rPr>
          <w:rFonts w:ascii="Arial" w:eastAsia="Times New Roman" w:hAnsi="Arial" w:cs="Arial"/>
          <w:lang w:eastAsia="de-DE"/>
        </w:rPr>
      </w:pPr>
      <w:r w:rsidRPr="000C449F">
        <w:rPr>
          <w:rFonts w:ascii="Arial" w:eastAsia="Times New Roman" w:hAnsi="Arial" w:cs="Arial"/>
          <w:lang w:eastAsia="de-DE"/>
        </w:rPr>
        <w:t>Vielen Dank für Ihr Verständnis und Ihre Unterstützung!</w:t>
      </w:r>
    </w:p>
    <w:p w:rsidR="00F90305" w:rsidRPr="000C449F" w:rsidRDefault="00F90305" w:rsidP="000C449F">
      <w:pPr>
        <w:spacing w:after="0" w:line="240" w:lineRule="auto"/>
        <w:ind w:left="-709" w:right="-709"/>
        <w:jc w:val="both"/>
        <w:rPr>
          <w:rFonts w:ascii="Arial" w:eastAsia="Times New Roman" w:hAnsi="Arial" w:cs="Arial"/>
          <w:lang w:eastAsia="de-DE"/>
        </w:rPr>
      </w:pPr>
    </w:p>
    <w:p w:rsidR="000C449F" w:rsidRPr="000C449F" w:rsidRDefault="000C449F" w:rsidP="000C449F">
      <w:pPr>
        <w:spacing w:after="0" w:line="240" w:lineRule="auto"/>
        <w:ind w:left="-709" w:right="-709"/>
        <w:jc w:val="both"/>
        <w:rPr>
          <w:rFonts w:ascii="Arial" w:eastAsia="Times New Roman" w:hAnsi="Arial" w:cs="Arial"/>
          <w:lang w:eastAsia="de-DE"/>
        </w:rPr>
      </w:pPr>
      <w:r w:rsidRPr="000C449F">
        <w:rPr>
          <w:rFonts w:ascii="Arial" w:eastAsia="Times New Roman" w:hAnsi="Arial" w:cs="Arial"/>
          <w:lang w:eastAsia="de-DE"/>
        </w:rPr>
        <w:t>In jedem Fall wünsche ich Ihnen einen guten Start in die neue Woche + bleiben Sie gesund!</w:t>
      </w:r>
    </w:p>
    <w:p w:rsidR="000C449F" w:rsidRPr="000C449F" w:rsidRDefault="000C449F" w:rsidP="000C449F">
      <w:pPr>
        <w:spacing w:after="0" w:line="240" w:lineRule="auto"/>
        <w:ind w:left="-709" w:right="-709"/>
        <w:jc w:val="both"/>
        <w:rPr>
          <w:rFonts w:ascii="Arial" w:eastAsia="Times New Roman" w:hAnsi="Arial" w:cs="Arial"/>
          <w:lang w:eastAsia="de-DE"/>
        </w:rPr>
      </w:pPr>
    </w:p>
    <w:p w:rsidR="000C449F" w:rsidRPr="000C449F" w:rsidRDefault="000C449F" w:rsidP="000C449F">
      <w:pPr>
        <w:spacing w:after="0" w:line="240" w:lineRule="auto"/>
        <w:ind w:left="-709" w:right="-709"/>
        <w:jc w:val="both"/>
        <w:rPr>
          <w:rFonts w:ascii="Arial" w:eastAsia="Times New Roman" w:hAnsi="Arial" w:cs="Arial"/>
          <w:lang w:eastAsia="de-DE"/>
        </w:rPr>
      </w:pPr>
    </w:p>
    <w:p w:rsidR="00F90305" w:rsidRDefault="00F90305" w:rsidP="000C449F">
      <w:pPr>
        <w:spacing w:after="0" w:line="240" w:lineRule="auto"/>
        <w:ind w:left="-709" w:right="-709"/>
        <w:jc w:val="both"/>
        <w:rPr>
          <w:rFonts w:ascii="Arial" w:eastAsia="Times New Roman" w:hAnsi="Arial" w:cs="Arial"/>
          <w:lang w:eastAsia="de-DE"/>
        </w:rPr>
      </w:pPr>
    </w:p>
    <w:p w:rsidR="000C449F" w:rsidRPr="000C449F" w:rsidRDefault="000C449F" w:rsidP="000C449F">
      <w:pPr>
        <w:spacing w:after="0" w:line="240" w:lineRule="auto"/>
        <w:ind w:left="-709" w:right="-709"/>
        <w:jc w:val="both"/>
        <w:rPr>
          <w:rFonts w:ascii="Arial" w:eastAsia="Times New Roman" w:hAnsi="Arial" w:cs="Arial"/>
          <w:lang w:eastAsia="de-DE"/>
        </w:rPr>
      </w:pPr>
      <w:r w:rsidRPr="000C449F">
        <w:rPr>
          <w:rFonts w:ascii="Arial" w:eastAsia="Times New Roman" w:hAnsi="Arial" w:cs="Arial"/>
          <w:lang w:eastAsia="de-DE"/>
        </w:rPr>
        <w:t>Mit freundlichem Gruß</w:t>
      </w:r>
    </w:p>
    <w:p w:rsidR="0063446D" w:rsidRPr="000C449F" w:rsidRDefault="000C449F" w:rsidP="00F90305">
      <w:pPr>
        <w:spacing w:after="0" w:line="240" w:lineRule="auto"/>
        <w:ind w:left="-709" w:right="-709"/>
        <w:jc w:val="both"/>
        <w:rPr>
          <w:rFonts w:ascii="Arial" w:hAnsi="Arial" w:cs="Arial"/>
        </w:rPr>
      </w:pPr>
      <w:r w:rsidRPr="000C449F">
        <w:rPr>
          <w:rFonts w:ascii="Segoe Script" w:eastAsia="Times New Roman" w:hAnsi="Segoe Script" w:cs="Arial"/>
          <w:color w:val="0070C0"/>
          <w:sz w:val="36"/>
          <w:szCs w:val="36"/>
          <w:lang w:eastAsia="de-DE"/>
        </w:rPr>
        <w:t>Martin Reese</w:t>
      </w:r>
    </w:p>
    <w:p w:rsidR="000C449F" w:rsidRPr="000C449F" w:rsidRDefault="000C449F">
      <w:pPr>
        <w:ind w:left="-709" w:right="-709"/>
        <w:jc w:val="both"/>
        <w:rPr>
          <w:rFonts w:ascii="Arial" w:hAnsi="Arial" w:cs="Arial"/>
        </w:rPr>
      </w:pPr>
    </w:p>
    <w:sectPr w:rsidR="000C449F" w:rsidRPr="000C449F" w:rsidSect="000C449F">
      <w:pgSz w:w="11906" w:h="16838"/>
      <w:pgMar w:top="284"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Script">
    <w:panose1 w:val="020B0504020000000003"/>
    <w:charset w:val="00"/>
    <w:family w:val="swiss"/>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433"/>
    <w:rsid w:val="000C449F"/>
    <w:rsid w:val="0063446D"/>
    <w:rsid w:val="00D47433"/>
    <w:rsid w:val="00F1394D"/>
    <w:rsid w:val="00F903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A58D30-7866-48AC-AAE4-53E6322E2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989876">
      <w:bodyDiv w:val="1"/>
      <w:marLeft w:val="0"/>
      <w:marRight w:val="0"/>
      <w:marTop w:val="0"/>
      <w:marBottom w:val="0"/>
      <w:divBdr>
        <w:top w:val="none" w:sz="0" w:space="0" w:color="auto"/>
        <w:left w:val="none" w:sz="0" w:space="0" w:color="auto"/>
        <w:bottom w:val="none" w:sz="0" w:space="0" w:color="auto"/>
        <w:right w:val="none" w:sz="0" w:space="0" w:color="auto"/>
      </w:divBdr>
      <w:divsChild>
        <w:div w:id="158690854">
          <w:marLeft w:val="0"/>
          <w:marRight w:val="0"/>
          <w:marTop w:val="0"/>
          <w:marBottom w:val="0"/>
          <w:divBdr>
            <w:top w:val="none" w:sz="0" w:space="0" w:color="auto"/>
            <w:left w:val="none" w:sz="0" w:space="0" w:color="auto"/>
            <w:bottom w:val="none" w:sz="0" w:space="0" w:color="auto"/>
            <w:right w:val="none" w:sz="0" w:space="0" w:color="auto"/>
          </w:divBdr>
        </w:div>
        <w:div w:id="1207136822">
          <w:marLeft w:val="0"/>
          <w:marRight w:val="0"/>
          <w:marTop w:val="0"/>
          <w:marBottom w:val="0"/>
          <w:divBdr>
            <w:top w:val="none" w:sz="0" w:space="0" w:color="auto"/>
            <w:left w:val="none" w:sz="0" w:space="0" w:color="auto"/>
            <w:bottom w:val="none" w:sz="0" w:space="0" w:color="auto"/>
            <w:right w:val="none" w:sz="0" w:space="0" w:color="auto"/>
          </w:divBdr>
        </w:div>
        <w:div w:id="511798565">
          <w:marLeft w:val="0"/>
          <w:marRight w:val="0"/>
          <w:marTop w:val="0"/>
          <w:marBottom w:val="0"/>
          <w:divBdr>
            <w:top w:val="none" w:sz="0" w:space="0" w:color="auto"/>
            <w:left w:val="none" w:sz="0" w:space="0" w:color="auto"/>
            <w:bottom w:val="none" w:sz="0" w:space="0" w:color="auto"/>
            <w:right w:val="none" w:sz="0" w:space="0" w:color="auto"/>
          </w:divBdr>
          <w:divsChild>
            <w:div w:id="893350473">
              <w:marLeft w:val="0"/>
              <w:marRight w:val="0"/>
              <w:marTop w:val="0"/>
              <w:marBottom w:val="0"/>
              <w:divBdr>
                <w:top w:val="none" w:sz="0" w:space="0" w:color="auto"/>
                <w:left w:val="none" w:sz="0" w:space="0" w:color="auto"/>
                <w:bottom w:val="none" w:sz="0" w:space="0" w:color="auto"/>
                <w:right w:val="none" w:sz="0" w:space="0" w:color="auto"/>
              </w:divBdr>
            </w:div>
            <w:div w:id="47070844">
              <w:marLeft w:val="0"/>
              <w:marRight w:val="0"/>
              <w:marTop w:val="0"/>
              <w:marBottom w:val="0"/>
              <w:divBdr>
                <w:top w:val="none" w:sz="0" w:space="0" w:color="auto"/>
                <w:left w:val="none" w:sz="0" w:space="0" w:color="auto"/>
                <w:bottom w:val="none" w:sz="0" w:space="0" w:color="auto"/>
                <w:right w:val="none" w:sz="0" w:space="0" w:color="auto"/>
              </w:divBdr>
            </w:div>
            <w:div w:id="643432562">
              <w:marLeft w:val="0"/>
              <w:marRight w:val="0"/>
              <w:marTop w:val="0"/>
              <w:marBottom w:val="0"/>
              <w:divBdr>
                <w:top w:val="none" w:sz="0" w:space="0" w:color="auto"/>
                <w:left w:val="none" w:sz="0" w:space="0" w:color="auto"/>
                <w:bottom w:val="none" w:sz="0" w:space="0" w:color="auto"/>
                <w:right w:val="none" w:sz="0" w:space="0" w:color="auto"/>
              </w:divBdr>
            </w:div>
            <w:div w:id="564487238">
              <w:marLeft w:val="0"/>
              <w:marRight w:val="0"/>
              <w:marTop w:val="0"/>
              <w:marBottom w:val="0"/>
              <w:divBdr>
                <w:top w:val="none" w:sz="0" w:space="0" w:color="auto"/>
                <w:left w:val="none" w:sz="0" w:space="0" w:color="auto"/>
                <w:bottom w:val="none" w:sz="0" w:space="0" w:color="auto"/>
                <w:right w:val="none" w:sz="0" w:space="0" w:color="auto"/>
              </w:divBdr>
            </w:div>
            <w:div w:id="133647321">
              <w:marLeft w:val="0"/>
              <w:marRight w:val="0"/>
              <w:marTop w:val="0"/>
              <w:marBottom w:val="0"/>
              <w:divBdr>
                <w:top w:val="none" w:sz="0" w:space="0" w:color="auto"/>
                <w:left w:val="none" w:sz="0" w:space="0" w:color="auto"/>
                <w:bottom w:val="none" w:sz="0" w:space="0" w:color="auto"/>
                <w:right w:val="none" w:sz="0" w:space="0" w:color="auto"/>
              </w:divBdr>
            </w:div>
            <w:div w:id="1939174790">
              <w:marLeft w:val="0"/>
              <w:marRight w:val="0"/>
              <w:marTop w:val="0"/>
              <w:marBottom w:val="0"/>
              <w:divBdr>
                <w:top w:val="none" w:sz="0" w:space="0" w:color="auto"/>
                <w:left w:val="none" w:sz="0" w:space="0" w:color="auto"/>
                <w:bottom w:val="none" w:sz="0" w:space="0" w:color="auto"/>
                <w:right w:val="none" w:sz="0" w:space="0" w:color="auto"/>
              </w:divBdr>
            </w:div>
            <w:div w:id="955135401">
              <w:marLeft w:val="0"/>
              <w:marRight w:val="0"/>
              <w:marTop w:val="0"/>
              <w:marBottom w:val="0"/>
              <w:divBdr>
                <w:top w:val="none" w:sz="0" w:space="0" w:color="auto"/>
                <w:left w:val="none" w:sz="0" w:space="0" w:color="auto"/>
                <w:bottom w:val="none" w:sz="0" w:space="0" w:color="auto"/>
                <w:right w:val="none" w:sz="0" w:space="0" w:color="auto"/>
              </w:divBdr>
            </w:div>
            <w:div w:id="578828869">
              <w:marLeft w:val="0"/>
              <w:marRight w:val="0"/>
              <w:marTop w:val="0"/>
              <w:marBottom w:val="0"/>
              <w:divBdr>
                <w:top w:val="none" w:sz="0" w:space="0" w:color="auto"/>
                <w:left w:val="none" w:sz="0" w:space="0" w:color="auto"/>
                <w:bottom w:val="none" w:sz="0" w:space="0" w:color="auto"/>
                <w:right w:val="none" w:sz="0" w:space="0" w:color="auto"/>
              </w:divBdr>
            </w:div>
            <w:div w:id="2000452676">
              <w:marLeft w:val="0"/>
              <w:marRight w:val="0"/>
              <w:marTop w:val="0"/>
              <w:marBottom w:val="0"/>
              <w:divBdr>
                <w:top w:val="none" w:sz="0" w:space="0" w:color="auto"/>
                <w:left w:val="none" w:sz="0" w:space="0" w:color="auto"/>
                <w:bottom w:val="none" w:sz="0" w:space="0" w:color="auto"/>
                <w:right w:val="none" w:sz="0" w:space="0" w:color="auto"/>
              </w:divBdr>
            </w:div>
            <w:div w:id="1473517391">
              <w:marLeft w:val="0"/>
              <w:marRight w:val="0"/>
              <w:marTop w:val="0"/>
              <w:marBottom w:val="0"/>
              <w:divBdr>
                <w:top w:val="none" w:sz="0" w:space="0" w:color="auto"/>
                <w:left w:val="none" w:sz="0" w:space="0" w:color="auto"/>
                <w:bottom w:val="none" w:sz="0" w:space="0" w:color="auto"/>
                <w:right w:val="none" w:sz="0" w:space="0" w:color="auto"/>
              </w:divBdr>
            </w:div>
            <w:div w:id="1318850162">
              <w:marLeft w:val="0"/>
              <w:marRight w:val="0"/>
              <w:marTop w:val="0"/>
              <w:marBottom w:val="0"/>
              <w:divBdr>
                <w:top w:val="none" w:sz="0" w:space="0" w:color="auto"/>
                <w:left w:val="none" w:sz="0" w:space="0" w:color="auto"/>
                <w:bottom w:val="none" w:sz="0" w:space="0" w:color="auto"/>
                <w:right w:val="none" w:sz="0" w:space="0" w:color="auto"/>
              </w:divBdr>
            </w:div>
            <w:div w:id="1138494423">
              <w:marLeft w:val="0"/>
              <w:marRight w:val="0"/>
              <w:marTop w:val="0"/>
              <w:marBottom w:val="0"/>
              <w:divBdr>
                <w:top w:val="none" w:sz="0" w:space="0" w:color="auto"/>
                <w:left w:val="none" w:sz="0" w:space="0" w:color="auto"/>
                <w:bottom w:val="none" w:sz="0" w:space="0" w:color="auto"/>
                <w:right w:val="none" w:sz="0" w:space="0" w:color="auto"/>
              </w:divBdr>
            </w:div>
            <w:div w:id="1187213744">
              <w:marLeft w:val="0"/>
              <w:marRight w:val="0"/>
              <w:marTop w:val="0"/>
              <w:marBottom w:val="0"/>
              <w:divBdr>
                <w:top w:val="none" w:sz="0" w:space="0" w:color="auto"/>
                <w:left w:val="none" w:sz="0" w:space="0" w:color="auto"/>
                <w:bottom w:val="none" w:sz="0" w:space="0" w:color="auto"/>
                <w:right w:val="none" w:sz="0" w:space="0" w:color="auto"/>
              </w:divBdr>
            </w:div>
            <w:div w:id="337200640">
              <w:marLeft w:val="0"/>
              <w:marRight w:val="0"/>
              <w:marTop w:val="0"/>
              <w:marBottom w:val="0"/>
              <w:divBdr>
                <w:top w:val="none" w:sz="0" w:space="0" w:color="auto"/>
                <w:left w:val="none" w:sz="0" w:space="0" w:color="auto"/>
                <w:bottom w:val="none" w:sz="0" w:space="0" w:color="auto"/>
                <w:right w:val="none" w:sz="0" w:space="0" w:color="auto"/>
              </w:divBdr>
            </w:div>
            <w:div w:id="221797267">
              <w:marLeft w:val="0"/>
              <w:marRight w:val="0"/>
              <w:marTop w:val="0"/>
              <w:marBottom w:val="0"/>
              <w:divBdr>
                <w:top w:val="none" w:sz="0" w:space="0" w:color="auto"/>
                <w:left w:val="none" w:sz="0" w:space="0" w:color="auto"/>
                <w:bottom w:val="none" w:sz="0" w:space="0" w:color="auto"/>
                <w:right w:val="none" w:sz="0" w:space="0" w:color="auto"/>
              </w:divBdr>
            </w:div>
            <w:div w:id="841316233">
              <w:marLeft w:val="0"/>
              <w:marRight w:val="0"/>
              <w:marTop w:val="0"/>
              <w:marBottom w:val="0"/>
              <w:divBdr>
                <w:top w:val="none" w:sz="0" w:space="0" w:color="auto"/>
                <w:left w:val="none" w:sz="0" w:space="0" w:color="auto"/>
                <w:bottom w:val="none" w:sz="0" w:space="0" w:color="auto"/>
                <w:right w:val="none" w:sz="0" w:space="0" w:color="auto"/>
              </w:divBdr>
            </w:div>
            <w:div w:id="2043822854">
              <w:marLeft w:val="0"/>
              <w:marRight w:val="0"/>
              <w:marTop w:val="0"/>
              <w:marBottom w:val="0"/>
              <w:divBdr>
                <w:top w:val="none" w:sz="0" w:space="0" w:color="auto"/>
                <w:left w:val="none" w:sz="0" w:space="0" w:color="auto"/>
                <w:bottom w:val="none" w:sz="0" w:space="0" w:color="auto"/>
                <w:right w:val="none" w:sz="0" w:space="0" w:color="auto"/>
              </w:divBdr>
            </w:div>
            <w:div w:id="1585610138">
              <w:marLeft w:val="0"/>
              <w:marRight w:val="0"/>
              <w:marTop w:val="0"/>
              <w:marBottom w:val="0"/>
              <w:divBdr>
                <w:top w:val="none" w:sz="0" w:space="0" w:color="auto"/>
                <w:left w:val="none" w:sz="0" w:space="0" w:color="auto"/>
                <w:bottom w:val="none" w:sz="0" w:space="0" w:color="auto"/>
                <w:right w:val="none" w:sz="0" w:space="0" w:color="auto"/>
              </w:divBdr>
            </w:div>
            <w:div w:id="723915874">
              <w:marLeft w:val="0"/>
              <w:marRight w:val="0"/>
              <w:marTop w:val="0"/>
              <w:marBottom w:val="0"/>
              <w:divBdr>
                <w:top w:val="none" w:sz="0" w:space="0" w:color="auto"/>
                <w:left w:val="none" w:sz="0" w:space="0" w:color="auto"/>
                <w:bottom w:val="none" w:sz="0" w:space="0" w:color="auto"/>
                <w:right w:val="none" w:sz="0" w:space="0" w:color="auto"/>
              </w:divBdr>
            </w:div>
            <w:div w:id="2061703634">
              <w:marLeft w:val="0"/>
              <w:marRight w:val="0"/>
              <w:marTop w:val="0"/>
              <w:marBottom w:val="0"/>
              <w:divBdr>
                <w:top w:val="none" w:sz="0" w:space="0" w:color="auto"/>
                <w:left w:val="none" w:sz="0" w:space="0" w:color="auto"/>
                <w:bottom w:val="none" w:sz="0" w:space="0" w:color="auto"/>
                <w:right w:val="none" w:sz="0" w:space="0" w:color="auto"/>
              </w:divBdr>
            </w:div>
            <w:div w:id="490681175">
              <w:marLeft w:val="0"/>
              <w:marRight w:val="0"/>
              <w:marTop w:val="0"/>
              <w:marBottom w:val="0"/>
              <w:divBdr>
                <w:top w:val="none" w:sz="0" w:space="0" w:color="auto"/>
                <w:left w:val="none" w:sz="0" w:space="0" w:color="auto"/>
                <w:bottom w:val="none" w:sz="0" w:space="0" w:color="auto"/>
                <w:right w:val="none" w:sz="0" w:space="0" w:color="auto"/>
              </w:divBdr>
            </w:div>
            <w:div w:id="778568039">
              <w:marLeft w:val="0"/>
              <w:marRight w:val="0"/>
              <w:marTop w:val="0"/>
              <w:marBottom w:val="0"/>
              <w:divBdr>
                <w:top w:val="none" w:sz="0" w:space="0" w:color="auto"/>
                <w:left w:val="none" w:sz="0" w:space="0" w:color="auto"/>
                <w:bottom w:val="none" w:sz="0" w:space="0" w:color="auto"/>
                <w:right w:val="none" w:sz="0" w:space="0" w:color="auto"/>
              </w:divBdr>
            </w:div>
            <w:div w:id="113529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466</Words>
  <Characters>2940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AGANDO</dc:creator>
  <cp:keywords/>
  <dc:description/>
  <cp:lastModifiedBy>AGANDO</cp:lastModifiedBy>
  <cp:revision>2</cp:revision>
  <dcterms:created xsi:type="dcterms:W3CDTF">2020-11-16T13:56:00Z</dcterms:created>
  <dcterms:modified xsi:type="dcterms:W3CDTF">2020-11-16T14:10:00Z</dcterms:modified>
</cp:coreProperties>
</file>